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DABF3" w14:textId="77777777" w:rsidR="00CC6BD3" w:rsidRPr="00474E6B" w:rsidRDefault="00CC6BD3">
      <w:pPr>
        <w:widowControl w:val="0"/>
        <w:tabs>
          <w:tab w:val="left" w:pos="3675"/>
          <w:tab w:val="left" w:pos="5387"/>
        </w:tabs>
        <w:spacing w:line="276" w:lineRule="auto"/>
        <w:ind w:left="0" w:right="0" w:firstLine="0"/>
        <w:jc w:val="both"/>
        <w:textAlignment w:val="baseline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284A716E" w14:textId="6186BEDD" w:rsidR="00CC6BD3" w:rsidRPr="00474E6B" w:rsidRDefault="00C8262D">
      <w:pPr>
        <w:widowControl w:val="0"/>
        <w:tabs>
          <w:tab w:val="left" w:pos="3675"/>
          <w:tab w:val="left" w:pos="5387"/>
        </w:tabs>
        <w:spacing w:line="276" w:lineRule="auto"/>
        <w:ind w:left="0" w:right="0" w:firstLine="0"/>
        <w:jc w:val="both"/>
        <w:textAlignment w:val="baseline"/>
        <w:rPr>
          <w:rFonts w:eastAsia="Times New Roman"/>
          <w:b/>
          <w:bCs/>
          <w:sz w:val="22"/>
          <w:szCs w:val="22"/>
          <w:lang w:val="pl-PL" w:eastAsia="pl-PL"/>
        </w:rPr>
      </w:pPr>
      <w:r w:rsidRPr="00474E6B">
        <w:rPr>
          <w:rFonts w:eastAsia="Times New Roman"/>
          <w:b/>
          <w:bCs/>
          <w:sz w:val="22"/>
          <w:szCs w:val="22"/>
          <w:lang w:val="pl-PL" w:eastAsia="pl-PL"/>
        </w:rPr>
        <w:t>ZP.26</w:t>
      </w:r>
      <w:r w:rsidR="009064CE" w:rsidRPr="00474E6B">
        <w:rPr>
          <w:rFonts w:eastAsia="Times New Roman"/>
          <w:b/>
          <w:bCs/>
          <w:sz w:val="22"/>
          <w:szCs w:val="22"/>
          <w:lang w:val="pl-PL" w:eastAsia="pl-PL"/>
        </w:rPr>
        <w:t>1</w:t>
      </w:r>
      <w:r w:rsidRPr="00474E6B">
        <w:rPr>
          <w:rFonts w:eastAsia="Times New Roman"/>
          <w:b/>
          <w:bCs/>
          <w:sz w:val="22"/>
          <w:szCs w:val="22"/>
          <w:lang w:val="pl-PL" w:eastAsia="pl-PL"/>
        </w:rPr>
        <w:t>.</w:t>
      </w:r>
      <w:r w:rsidR="0006381E" w:rsidRPr="00474E6B">
        <w:rPr>
          <w:rFonts w:eastAsia="Times New Roman"/>
          <w:b/>
          <w:bCs/>
          <w:sz w:val="22"/>
          <w:szCs w:val="22"/>
          <w:lang w:val="pl-PL" w:eastAsia="pl-PL"/>
        </w:rPr>
        <w:t>1</w:t>
      </w:r>
      <w:r w:rsidR="009064CE" w:rsidRPr="00474E6B">
        <w:rPr>
          <w:rFonts w:eastAsia="Times New Roman"/>
          <w:b/>
          <w:bCs/>
          <w:sz w:val="22"/>
          <w:szCs w:val="22"/>
          <w:lang w:val="pl-PL" w:eastAsia="pl-PL"/>
        </w:rPr>
        <w:t>4</w:t>
      </w:r>
      <w:r w:rsidRPr="00474E6B">
        <w:rPr>
          <w:rFonts w:eastAsia="Times New Roman"/>
          <w:b/>
          <w:bCs/>
          <w:sz w:val="22"/>
          <w:szCs w:val="22"/>
          <w:lang w:val="pl-PL" w:eastAsia="pl-PL"/>
        </w:rPr>
        <w:t>.2026</w:t>
      </w:r>
    </w:p>
    <w:p w14:paraId="4AEE4F05" w14:textId="6560BB75" w:rsidR="00CC6BD3" w:rsidRPr="00474E6B" w:rsidRDefault="00C8262D">
      <w:pPr>
        <w:widowControl w:val="0"/>
        <w:tabs>
          <w:tab w:val="left" w:pos="5387"/>
        </w:tabs>
        <w:spacing w:line="276" w:lineRule="auto"/>
        <w:ind w:left="0" w:right="0" w:firstLine="0"/>
        <w:jc w:val="right"/>
        <w:textAlignment w:val="baseline"/>
        <w:rPr>
          <w:sz w:val="22"/>
          <w:szCs w:val="22"/>
        </w:rPr>
      </w:pPr>
      <w:r w:rsidRPr="00474E6B">
        <w:rPr>
          <w:rFonts w:eastAsia="Times New Roman"/>
          <w:b/>
          <w:bCs/>
          <w:sz w:val="22"/>
          <w:szCs w:val="22"/>
          <w:lang w:val="pl-PL" w:eastAsia="pl-PL"/>
        </w:rPr>
        <w:t xml:space="preserve">Załącznik nr 1 do </w:t>
      </w:r>
      <w:r w:rsidR="009064CE" w:rsidRPr="00474E6B">
        <w:rPr>
          <w:rFonts w:eastAsia="Times New Roman"/>
          <w:b/>
          <w:bCs/>
          <w:sz w:val="22"/>
          <w:szCs w:val="22"/>
          <w:lang w:val="pl-PL" w:eastAsia="pl-PL"/>
        </w:rPr>
        <w:t>Warunków zamówienia</w:t>
      </w:r>
    </w:p>
    <w:p w14:paraId="335A464A" w14:textId="77777777" w:rsidR="00CC6BD3" w:rsidRPr="00474E6B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294745B3" w14:textId="77777777" w:rsidR="00CC6BD3" w:rsidRPr="00474E6B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2E499C13" w14:textId="77777777" w:rsidR="00CC6BD3" w:rsidRPr="00474E6B" w:rsidRDefault="00C8262D">
      <w:pPr>
        <w:widowControl w:val="0"/>
        <w:spacing w:line="276" w:lineRule="auto"/>
        <w:ind w:left="0" w:right="0" w:firstLine="0"/>
        <w:textAlignment w:val="baseline"/>
        <w:rPr>
          <w:rFonts w:eastAsia="Times New Roman"/>
          <w:b/>
          <w:bCs/>
          <w:sz w:val="24"/>
          <w:szCs w:val="24"/>
          <w:lang w:val="pl-PL" w:eastAsia="pl-PL"/>
        </w:rPr>
      </w:pPr>
      <w:r w:rsidRPr="00474E6B">
        <w:rPr>
          <w:rFonts w:eastAsia="Times New Roman"/>
          <w:b/>
          <w:bCs/>
          <w:sz w:val="24"/>
          <w:szCs w:val="24"/>
          <w:lang w:val="pl-PL" w:eastAsia="pl-PL"/>
        </w:rPr>
        <w:t xml:space="preserve">FORMULARZ OFERTOWY </w:t>
      </w:r>
    </w:p>
    <w:p w14:paraId="58F559A5" w14:textId="77777777" w:rsidR="00CC6BD3" w:rsidRPr="00474E6B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/>
          <w:b/>
          <w:bCs/>
          <w:i/>
          <w:sz w:val="24"/>
          <w:szCs w:val="24"/>
          <w:lang w:val="pl-PL" w:eastAsia="pl-PL"/>
        </w:rPr>
      </w:pPr>
    </w:p>
    <w:p w14:paraId="4BFF932F" w14:textId="77777777" w:rsidR="009064CE" w:rsidRPr="00474E6B" w:rsidRDefault="009064CE">
      <w:pPr>
        <w:widowControl w:val="0"/>
        <w:tabs>
          <w:tab w:val="left" w:pos="720"/>
        </w:tabs>
        <w:spacing w:line="276" w:lineRule="auto"/>
        <w:ind w:left="0" w:right="0" w:firstLine="0"/>
        <w:textAlignment w:val="baseline"/>
        <w:rPr>
          <w:rFonts w:eastAsia="Times New Roman"/>
          <w:bCs/>
          <w:sz w:val="22"/>
          <w:szCs w:val="22"/>
          <w:lang w:val="pl-PL" w:eastAsia="pl-PL"/>
        </w:rPr>
      </w:pPr>
      <w:r w:rsidRPr="00474E6B">
        <w:rPr>
          <w:rFonts w:eastAsia="Times New Roman"/>
          <w:bCs/>
          <w:sz w:val="22"/>
          <w:szCs w:val="22"/>
          <w:lang w:val="pl-PL" w:eastAsia="pl-PL"/>
        </w:rPr>
        <w:t xml:space="preserve">w postępowaniu o udzielenie zamówienia publicznego o wartości poniżej 170 tys. zł, </w:t>
      </w:r>
    </w:p>
    <w:p w14:paraId="577CF97D" w14:textId="1E054A49" w:rsidR="00CC6BD3" w:rsidRPr="00474E6B" w:rsidRDefault="009064CE">
      <w:pPr>
        <w:widowControl w:val="0"/>
        <w:tabs>
          <w:tab w:val="left" w:pos="720"/>
        </w:tabs>
        <w:spacing w:line="276" w:lineRule="auto"/>
        <w:ind w:left="0" w:right="0" w:firstLine="0"/>
        <w:textAlignment w:val="baseline"/>
        <w:rPr>
          <w:sz w:val="22"/>
          <w:szCs w:val="22"/>
        </w:rPr>
      </w:pPr>
      <w:r w:rsidRPr="00474E6B">
        <w:rPr>
          <w:rFonts w:eastAsia="Times New Roman"/>
          <w:bCs/>
          <w:sz w:val="22"/>
          <w:szCs w:val="22"/>
          <w:lang w:val="pl-PL" w:eastAsia="pl-PL"/>
        </w:rPr>
        <w:t>prowadzonym przez</w:t>
      </w:r>
      <w:r w:rsidR="00C8262D" w:rsidRPr="00474E6B">
        <w:rPr>
          <w:rFonts w:eastAsia="Times New Roman"/>
          <w:bCs/>
          <w:sz w:val="22"/>
          <w:szCs w:val="22"/>
          <w:lang w:val="pl-PL" w:eastAsia="pl-PL"/>
        </w:rPr>
        <w:t>:</w:t>
      </w:r>
    </w:p>
    <w:p w14:paraId="707C157C" w14:textId="77777777" w:rsidR="00CC6BD3" w:rsidRPr="00474E6B" w:rsidRDefault="00C8262D">
      <w:pPr>
        <w:widowControl w:val="0"/>
        <w:spacing w:line="276" w:lineRule="auto"/>
        <w:ind w:left="0" w:right="0" w:firstLine="0"/>
        <w:textAlignment w:val="baseline"/>
        <w:rPr>
          <w:sz w:val="22"/>
          <w:szCs w:val="22"/>
        </w:rPr>
      </w:pPr>
      <w:r w:rsidRPr="00474E6B">
        <w:rPr>
          <w:rFonts w:eastAsia="Times New Roman"/>
          <w:b/>
          <w:bCs/>
          <w:sz w:val="22"/>
          <w:szCs w:val="22"/>
          <w:lang w:val="pl-PL" w:eastAsia="pl-PL"/>
        </w:rPr>
        <w:t>Samodzielny Publiczny Zespół Opieki Zdrowotnej w Kościanie</w:t>
      </w:r>
      <w:r w:rsidRPr="00474E6B">
        <w:rPr>
          <w:rFonts w:eastAsia="Times New Roman"/>
          <w:b/>
          <w:bCs/>
          <w:sz w:val="22"/>
          <w:szCs w:val="22"/>
          <w:lang w:val="pl-PL" w:eastAsia="pl-PL"/>
        </w:rPr>
        <w:br/>
        <w:t>ul. Szpitalna 7, 64- 000 Kościan</w:t>
      </w:r>
    </w:p>
    <w:p w14:paraId="63513785" w14:textId="77777777" w:rsidR="00CC6BD3" w:rsidRPr="00474E6B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/>
          <w:bCs/>
          <w:sz w:val="22"/>
          <w:szCs w:val="22"/>
          <w:lang w:val="pl-PL" w:eastAsia="pl-PL"/>
        </w:rPr>
      </w:pPr>
    </w:p>
    <w:p w14:paraId="52126D44" w14:textId="1C7E3545" w:rsidR="00CC6BD3" w:rsidRPr="00474E6B" w:rsidRDefault="00710CA4" w:rsidP="00710CA4">
      <w:pPr>
        <w:spacing w:line="276" w:lineRule="auto"/>
        <w:ind w:left="0" w:right="0" w:firstLine="0"/>
        <w:rPr>
          <w:color w:val="000000"/>
          <w:sz w:val="22"/>
          <w:szCs w:val="22"/>
        </w:rPr>
      </w:pPr>
      <w:r w:rsidRPr="00474E6B">
        <w:rPr>
          <w:rFonts w:eastAsia="Times New Roman"/>
          <w:b/>
          <w:bCs/>
          <w:color w:val="000000"/>
          <w:sz w:val="22"/>
          <w:szCs w:val="22"/>
          <w:lang w:val="pl-PL" w:eastAsia="pl-PL"/>
        </w:rPr>
        <w:t>p</w:t>
      </w:r>
      <w:r w:rsidR="00C8262D" w:rsidRPr="00474E6B">
        <w:rPr>
          <w:rFonts w:eastAsia="Times New Roman"/>
          <w:b/>
          <w:bCs/>
          <w:color w:val="000000"/>
          <w:sz w:val="22"/>
          <w:szCs w:val="22"/>
          <w:lang w:val="pl-PL" w:eastAsia="pl-PL"/>
        </w:rPr>
        <w:t>n</w:t>
      </w:r>
      <w:r w:rsidRPr="00474E6B">
        <w:rPr>
          <w:rFonts w:eastAsia="Times New Roman"/>
          <w:b/>
          <w:bCs/>
          <w:color w:val="000000"/>
          <w:sz w:val="22"/>
          <w:szCs w:val="22"/>
          <w:lang w:val="pl-PL" w:eastAsia="pl-PL"/>
        </w:rPr>
        <w:t xml:space="preserve">.: </w:t>
      </w:r>
      <w:r w:rsidR="00ED26A4" w:rsidRPr="00474E6B">
        <w:rPr>
          <w:rFonts w:eastAsia="Times New Roman"/>
          <w:b/>
          <w:bCs/>
          <w:color w:val="000000"/>
          <w:sz w:val="22"/>
          <w:szCs w:val="22"/>
          <w:lang w:val="pl-PL" w:eastAsia="pl-PL"/>
        </w:rPr>
        <w:t xml:space="preserve">„Dostawa wyposażenia niezbędnego do uruchomienia Zakładu Opiekuńczo Leczniczego </w:t>
      </w:r>
      <w:r w:rsidR="009064CE" w:rsidRPr="00474E6B">
        <w:rPr>
          <w:rFonts w:eastAsia="Times New Roman"/>
          <w:b/>
          <w:bCs/>
          <w:color w:val="000000"/>
          <w:sz w:val="22"/>
          <w:szCs w:val="22"/>
          <w:lang w:val="pl-PL" w:eastAsia="pl-PL"/>
        </w:rPr>
        <w:t xml:space="preserve">II </w:t>
      </w:r>
      <w:r w:rsidR="00ED26A4" w:rsidRPr="00474E6B">
        <w:rPr>
          <w:rFonts w:eastAsia="Times New Roman"/>
          <w:b/>
          <w:bCs/>
          <w:color w:val="000000"/>
          <w:sz w:val="22"/>
          <w:szCs w:val="22"/>
          <w:lang w:val="pl-PL" w:eastAsia="pl-PL"/>
        </w:rPr>
        <w:t>znajdującego się w strukturze SPZOZ w Kościanie”</w:t>
      </w:r>
    </w:p>
    <w:p w14:paraId="27F69E4D" w14:textId="77777777" w:rsidR="00CC6BD3" w:rsidRPr="00474E6B" w:rsidRDefault="00CC6BD3">
      <w:pPr>
        <w:spacing w:line="276" w:lineRule="auto"/>
        <w:ind w:left="0" w:right="0" w:firstLine="0"/>
        <w:jc w:val="both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3B23A639" w14:textId="77777777" w:rsidR="00CC6BD3" w:rsidRPr="00474E6B" w:rsidRDefault="00C8262D">
      <w:pPr>
        <w:widowControl w:val="0"/>
        <w:tabs>
          <w:tab w:val="left" w:pos="3690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</w:rPr>
      </w:pPr>
      <w:r w:rsidRPr="00474E6B">
        <w:rPr>
          <w:rFonts w:eastAsia="Times New Roman"/>
          <w:b/>
          <w:bCs/>
          <w:sz w:val="22"/>
          <w:szCs w:val="22"/>
          <w:lang w:val="pl-PL" w:eastAsia="pl-PL"/>
        </w:rPr>
        <w:tab/>
      </w:r>
    </w:p>
    <w:p w14:paraId="61AC9FAA" w14:textId="77777777" w:rsidR="00CC6BD3" w:rsidRPr="00474E6B" w:rsidRDefault="00C8262D">
      <w:pPr>
        <w:widowControl w:val="0"/>
        <w:numPr>
          <w:ilvl w:val="0"/>
          <w:numId w:val="2"/>
        </w:numPr>
        <w:spacing w:line="276" w:lineRule="auto"/>
        <w:ind w:left="284" w:right="0" w:hanging="284"/>
        <w:contextualSpacing/>
        <w:jc w:val="left"/>
        <w:textAlignment w:val="baseline"/>
        <w:rPr>
          <w:sz w:val="22"/>
          <w:szCs w:val="22"/>
        </w:rPr>
      </w:pPr>
      <w:bookmarkStart w:id="0" w:name="_Ref515884625"/>
      <w:r w:rsidRPr="00474E6B">
        <w:rPr>
          <w:rFonts w:eastAsia="Times New Roman"/>
          <w:b/>
          <w:bCs/>
          <w:sz w:val="22"/>
          <w:szCs w:val="22"/>
          <w:lang w:val="pl-PL" w:eastAsia="pl-PL"/>
        </w:rPr>
        <w:t xml:space="preserve">Informacje dotyczące Wykonawcy </w:t>
      </w:r>
      <w:bookmarkEnd w:id="0"/>
    </w:p>
    <w:p w14:paraId="1C96378D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b/>
          <w:sz w:val="22"/>
          <w:szCs w:val="22"/>
          <w:lang w:val="pl-PL"/>
        </w:rPr>
      </w:pPr>
    </w:p>
    <w:tbl>
      <w:tblPr>
        <w:tblStyle w:val="Tabela-Siatka"/>
        <w:tblW w:w="8685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4111"/>
        <w:gridCol w:w="4574"/>
      </w:tblGrid>
      <w:tr w:rsidR="009064CE" w:rsidRPr="00474E6B" w14:paraId="248D43EF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CDFA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bCs/>
                <w:sz w:val="22"/>
                <w:szCs w:val="22"/>
                <w:lang w:val="pl-PL"/>
              </w:rPr>
              <w:t>Nazwa: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3BAAC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41B6AEDF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ED6E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Adres: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88B59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3BABC6A6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7D2D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Województwo: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EADC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2A86E2ED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825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NIP: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651C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4F0F3526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6C67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REGON: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757C7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7286FE99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D411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KRS/CEiDG: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3AD0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7755555D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26E6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Osoba(-y) wyznaczona(-e) do kontaktów: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B0E02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3D5A456B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CD8B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Telefon: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2119C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42260CE6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F91B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E-mail: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2557B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1BEFC04B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BCC1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Bank:</w:t>
            </w:r>
          </w:p>
          <w:p w14:paraId="7E5B12D9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Nr rachunku bankowego na który zostanie dokonana płatność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F0DC4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Cs/>
                <w:sz w:val="22"/>
                <w:szCs w:val="22"/>
                <w:lang w:val="pl-PL"/>
              </w:rPr>
            </w:pPr>
          </w:p>
        </w:tc>
      </w:tr>
      <w:tr w:rsidR="009064CE" w:rsidRPr="00474E6B" w14:paraId="3E0D1B75" w14:textId="77777777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B78A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Wykonawca jest</w:t>
            </w:r>
            <w:r w:rsidRPr="00474E6B">
              <w:rPr>
                <w:b/>
                <w:sz w:val="22"/>
                <w:szCs w:val="22"/>
                <w:vertAlign w:val="superscript"/>
                <w:lang w:val="pl-PL"/>
              </w:rPr>
              <w:footnoteReference w:id="1"/>
            </w:r>
            <w:r w:rsidRPr="00474E6B">
              <w:rPr>
                <w:b/>
                <w:sz w:val="22"/>
                <w:szCs w:val="22"/>
                <w:lang w:val="pl-PL"/>
              </w:rPr>
              <w:t>:</w:t>
            </w:r>
          </w:p>
          <w:p w14:paraId="317E0F1D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i/>
                <w:sz w:val="22"/>
                <w:szCs w:val="22"/>
                <w:lang w:val="pl-PL"/>
              </w:rPr>
              <w:t>(niepotrzebne skreślić)</w:t>
            </w:r>
          </w:p>
          <w:p w14:paraId="4C16872D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b/>
                <w:sz w:val="22"/>
                <w:szCs w:val="22"/>
                <w:vertAlign w:val="superscript"/>
                <w:lang w:val="pl-PL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B9AB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mikroprzedsiębiorstwem</w:t>
            </w:r>
          </w:p>
          <w:p w14:paraId="757B934F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małym przedsiębiorstwem</w:t>
            </w:r>
          </w:p>
          <w:p w14:paraId="20CF34C3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średnim przedsiębiorstwem</w:t>
            </w:r>
          </w:p>
          <w:p w14:paraId="4827E871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sz w:val="22"/>
                <w:szCs w:val="22"/>
                <w:lang w:val="pl-PL"/>
              </w:rPr>
              <w:t>inne ……………..</w:t>
            </w:r>
          </w:p>
        </w:tc>
      </w:tr>
    </w:tbl>
    <w:p w14:paraId="17E31A45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b/>
          <w:sz w:val="22"/>
          <w:szCs w:val="22"/>
          <w:lang w:val="pl-PL"/>
        </w:rPr>
      </w:pPr>
    </w:p>
    <w:p w14:paraId="7E737678" w14:textId="77777777" w:rsidR="009064CE" w:rsidRPr="00474E6B" w:rsidRDefault="009064CE" w:rsidP="009064CE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</w:rPr>
      </w:pPr>
      <w:r w:rsidRPr="00474E6B">
        <w:rPr>
          <w:sz w:val="22"/>
          <w:szCs w:val="22"/>
          <w:lang w:val="pl-PL"/>
        </w:rPr>
        <w:t>Składamy ofertę w zakresie zrealizowania przedmiotu zamówienia zgodnie z Warunkami Zamówienia określonymi dla niniejszego postępowania oraz udzielonymi odpowiedziami (jeśli dotyczy).</w:t>
      </w:r>
    </w:p>
    <w:p w14:paraId="2E94DCA5" w14:textId="4A456B55" w:rsidR="009064CE" w:rsidRPr="00474E6B" w:rsidRDefault="009064CE" w:rsidP="009064CE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</w:rPr>
      </w:pPr>
      <w:r w:rsidRPr="00474E6B">
        <w:rPr>
          <w:b/>
          <w:sz w:val="22"/>
          <w:szCs w:val="22"/>
          <w:lang w:val="pl-PL"/>
        </w:rPr>
        <w:t>Oferujemy realizację przedmiotu zamówienia w zakresie jednego, kilku lub wszystkich pakietów, za cenę określoną w załączniku nr 1.1–1.</w:t>
      </w:r>
      <w:r w:rsidRPr="00474E6B">
        <w:rPr>
          <w:b/>
          <w:sz w:val="22"/>
          <w:szCs w:val="22"/>
          <w:lang w:val="pl-PL"/>
        </w:rPr>
        <w:t>1</w:t>
      </w:r>
      <w:r w:rsidRPr="00474E6B">
        <w:rPr>
          <w:b/>
          <w:sz w:val="22"/>
          <w:szCs w:val="22"/>
          <w:lang w:val="pl-PL"/>
        </w:rPr>
        <w:t>3</w:t>
      </w:r>
      <w:r w:rsidRPr="00474E6B">
        <w:rPr>
          <w:b/>
          <w:sz w:val="22"/>
          <w:szCs w:val="22"/>
          <w:lang w:val="pl-PL"/>
        </w:rPr>
        <w:t>, 1.15</w:t>
      </w:r>
      <w:r w:rsidRPr="00474E6B">
        <w:rPr>
          <w:b/>
          <w:sz w:val="22"/>
          <w:szCs w:val="22"/>
          <w:lang w:val="pl-PL"/>
        </w:rPr>
        <w:t xml:space="preserve"> – Formularzu asortymentowo-cenowym</w:t>
      </w:r>
    </w:p>
    <w:p w14:paraId="1FE173F2" w14:textId="77777777" w:rsidR="009064CE" w:rsidRPr="00474E6B" w:rsidRDefault="009064CE" w:rsidP="009064CE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</w:rPr>
      </w:pPr>
      <w:r w:rsidRPr="00474E6B">
        <w:rPr>
          <w:b/>
          <w:bCs/>
          <w:sz w:val="22"/>
          <w:szCs w:val="22"/>
        </w:rPr>
        <w:t>Oświadczamy, że:</w:t>
      </w:r>
    </w:p>
    <w:p w14:paraId="2729C1C3" w14:textId="77777777" w:rsidR="009064CE" w:rsidRPr="00474E6B" w:rsidRDefault="009064CE" w:rsidP="009064CE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</w:rPr>
      </w:pPr>
      <w:r w:rsidRPr="00474E6B">
        <w:rPr>
          <w:sz w:val="22"/>
          <w:szCs w:val="22"/>
          <w:lang w:val="pl-PL"/>
        </w:rPr>
        <w:t xml:space="preserve">nie podlegamy wykluczeniu na podstawie art. 7 ust. 1 ustawy z dnia 13 kwietnia 2022 r. o </w:t>
      </w:r>
      <w:r w:rsidRPr="00474E6B">
        <w:rPr>
          <w:sz w:val="22"/>
          <w:szCs w:val="22"/>
          <w:lang w:val="pl-PL"/>
        </w:rPr>
        <w:lastRenderedPageBreak/>
        <w:t xml:space="preserve">szczególnych rozwiązaniach </w:t>
      </w:r>
      <w:r w:rsidRPr="00474E6B">
        <w:rPr>
          <w:sz w:val="22"/>
          <w:szCs w:val="22"/>
        </w:rPr>
        <w:t xml:space="preserve">w zakresie przeciwdziałania wspieraniu agresji na Ukrainę oraz służących ochronie bezpieczeństwa narodowego, </w:t>
      </w:r>
    </w:p>
    <w:p w14:paraId="07FB2E2F" w14:textId="77777777" w:rsidR="009064CE" w:rsidRPr="00474E6B" w:rsidRDefault="009064CE" w:rsidP="009064CE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spełniamy warunki udziału w postępowaniu określone w Warunkach Zamówienia; </w:t>
      </w:r>
    </w:p>
    <w:p w14:paraId="4A277A78" w14:textId="77777777" w:rsidR="009064CE" w:rsidRPr="00474E6B" w:rsidRDefault="009064CE" w:rsidP="009064CE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zapoznaliśmy się z Warunkami Zamówienia i nie wnosimy do nich zastrzeżeń oraz uzyskaliśmy wszystkie niezbędne informacje do przygotowania oferty; </w:t>
      </w:r>
    </w:p>
    <w:p w14:paraId="67922CAD" w14:textId="77777777" w:rsidR="009064CE" w:rsidRPr="00474E6B" w:rsidRDefault="009064CE" w:rsidP="009064CE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oferowane ceny zawierają wszystkie koszty związane z realizacją zamówienia; </w:t>
      </w:r>
    </w:p>
    <w:p w14:paraId="6DC8D5F1" w14:textId="77777777" w:rsidR="009064CE" w:rsidRPr="00474E6B" w:rsidRDefault="009064CE" w:rsidP="009064CE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oferowane wyroby spełniają wymagania określone w Warunkach Zamówienia oraz posiadają wymagane prawem dopuszczenia do obrotu i stosowania w RP; </w:t>
      </w:r>
    </w:p>
    <w:p w14:paraId="4CC46A5F" w14:textId="77777777" w:rsidR="009064CE" w:rsidRPr="00474E6B" w:rsidRDefault="009064CE" w:rsidP="009064CE">
      <w:pPr>
        <w:widowControl w:val="0"/>
        <w:numPr>
          <w:ilvl w:val="0"/>
          <w:numId w:val="5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>zobowiązujemy się do zawarcia umowy zgodnie z jej projektem – w przypadku wyboru naszej oferty.</w:t>
      </w:r>
    </w:p>
    <w:p w14:paraId="2631A70A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b/>
          <w:bCs/>
          <w:sz w:val="22"/>
          <w:szCs w:val="22"/>
        </w:rPr>
      </w:pPr>
    </w:p>
    <w:p w14:paraId="59E1ED05" w14:textId="77777777" w:rsidR="009064CE" w:rsidRPr="00474E6B" w:rsidRDefault="009064CE" w:rsidP="009064CE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b/>
          <w:bCs/>
          <w:sz w:val="22"/>
          <w:szCs w:val="22"/>
        </w:rPr>
      </w:pPr>
      <w:r w:rsidRPr="00474E6B">
        <w:rPr>
          <w:b/>
          <w:bCs/>
          <w:sz w:val="22"/>
          <w:szCs w:val="22"/>
        </w:rPr>
        <w:t>Warunki realizacji i rozliczenia:</w:t>
      </w:r>
    </w:p>
    <w:p w14:paraId="4B4EB01C" w14:textId="77777777" w:rsidR="009064CE" w:rsidRPr="00474E6B" w:rsidRDefault="009064CE" w:rsidP="009064CE">
      <w:pPr>
        <w:widowControl w:val="0"/>
        <w:numPr>
          <w:ilvl w:val="0"/>
          <w:numId w:val="6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termin płatności wynosi 60 dni od dnia doręczenia prawidłowo wystawionej faktury VAT; </w:t>
      </w:r>
    </w:p>
    <w:p w14:paraId="24C6ED1A" w14:textId="77777777" w:rsidR="009064CE" w:rsidRPr="00474E6B" w:rsidRDefault="009064CE" w:rsidP="009064CE">
      <w:pPr>
        <w:widowControl w:val="0"/>
        <w:numPr>
          <w:ilvl w:val="0"/>
          <w:numId w:val="6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rozliczenie nastąpi na podstawie faktury VAT wystawionej przez Wykonawcę; </w:t>
      </w:r>
    </w:p>
    <w:p w14:paraId="7E82CA7E" w14:textId="77777777" w:rsidR="009064CE" w:rsidRPr="00474E6B" w:rsidRDefault="009064CE" w:rsidP="009064CE">
      <w:pPr>
        <w:widowControl w:val="0"/>
        <w:numPr>
          <w:ilvl w:val="0"/>
          <w:numId w:val="6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za datę płatności uznaje się datę obciążenia rachunku Zamawiającego; </w:t>
      </w:r>
    </w:p>
    <w:p w14:paraId="7A9F51FC" w14:textId="77777777" w:rsidR="009064CE" w:rsidRPr="00474E6B" w:rsidRDefault="009064CE" w:rsidP="009064CE">
      <w:pPr>
        <w:widowControl w:val="0"/>
        <w:numPr>
          <w:ilvl w:val="0"/>
          <w:numId w:val="6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>reklamacje będą rozpatrywane na zasadach określonych w projekcie umowy.</w:t>
      </w:r>
    </w:p>
    <w:p w14:paraId="4D192775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b/>
          <w:bCs/>
          <w:sz w:val="22"/>
          <w:szCs w:val="22"/>
        </w:rPr>
      </w:pPr>
    </w:p>
    <w:p w14:paraId="590B9788" w14:textId="77777777" w:rsidR="009064CE" w:rsidRPr="00474E6B" w:rsidRDefault="009064CE" w:rsidP="009064CE">
      <w:pPr>
        <w:widowControl w:val="0"/>
        <w:numPr>
          <w:ilvl w:val="0"/>
          <w:numId w:val="4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b/>
          <w:bCs/>
          <w:sz w:val="22"/>
          <w:szCs w:val="22"/>
        </w:rPr>
        <w:t xml:space="preserve">Wybór </w:t>
      </w:r>
      <w:r w:rsidRPr="00474E6B">
        <w:rPr>
          <w:b/>
          <w:bCs/>
          <w:sz w:val="22"/>
          <w:szCs w:val="22"/>
          <w:lang w:val="pl-PL"/>
        </w:rPr>
        <w:t>oferty będzie / nie będzie</w:t>
      </w:r>
      <w:r w:rsidRPr="00474E6B">
        <w:rPr>
          <w:sz w:val="22"/>
          <w:szCs w:val="22"/>
          <w:lang w:val="pl-PL"/>
        </w:rPr>
        <w:t xml:space="preserve"> (</w:t>
      </w:r>
      <w:r w:rsidRPr="00474E6B">
        <w:rPr>
          <w:sz w:val="22"/>
          <w:szCs w:val="22"/>
          <w:u w:val="single"/>
          <w:lang w:val="pl-PL"/>
        </w:rPr>
        <w:t>niepotrzebne skreślić</w:t>
      </w:r>
      <w:r w:rsidRPr="00474E6B">
        <w:rPr>
          <w:sz w:val="22"/>
          <w:szCs w:val="22"/>
          <w:lang w:val="pl-PL"/>
        </w:rPr>
        <w:t>) prowadzić do powstania obowiązku podatkowego po stronie Zamawiającego.</w:t>
      </w:r>
      <w:r w:rsidRPr="00474E6B">
        <w:rPr>
          <w:sz w:val="22"/>
          <w:szCs w:val="22"/>
          <w:lang w:val="pl-PL"/>
        </w:rPr>
        <w:br/>
        <w:t>W przypadku powstania obowiązku należy wskazać:</w:t>
      </w:r>
    </w:p>
    <w:p w14:paraId="2CC1290E" w14:textId="77777777" w:rsidR="009064CE" w:rsidRPr="00474E6B" w:rsidRDefault="009064CE" w:rsidP="009064CE">
      <w:pPr>
        <w:widowControl w:val="0"/>
        <w:numPr>
          <w:ilvl w:val="0"/>
          <w:numId w:val="7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nazwę (rodzaj) towaru/usługi: ………………………………… </w:t>
      </w:r>
    </w:p>
    <w:p w14:paraId="0950C01A" w14:textId="77777777" w:rsidR="009064CE" w:rsidRPr="00474E6B" w:rsidRDefault="009064CE" w:rsidP="009064CE">
      <w:pPr>
        <w:widowControl w:val="0"/>
        <w:numPr>
          <w:ilvl w:val="0"/>
          <w:numId w:val="7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wartość netto: ………………………………… </w:t>
      </w:r>
    </w:p>
    <w:p w14:paraId="79E659E4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>(Brak wskazania oznacza brak obowiązku podatkowego po stronie Zamawiającego).</w:t>
      </w:r>
    </w:p>
    <w:p w14:paraId="151385BA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</w:p>
    <w:p w14:paraId="28FDFAD3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7. Dostawę objętą zamówieniem zamierzamy wykonać: </w:t>
      </w:r>
      <w:r w:rsidRPr="00474E6B">
        <w:rPr>
          <w:b/>
          <w:bCs/>
          <w:sz w:val="22"/>
          <w:szCs w:val="22"/>
          <w:lang w:val="pl-PL"/>
        </w:rPr>
        <w:t>samodzielnie*/przy udziale podwykonawców</w:t>
      </w:r>
      <w:r w:rsidRPr="00474E6B">
        <w:rPr>
          <w:sz w:val="22"/>
          <w:szCs w:val="22"/>
          <w:lang w:val="pl-PL"/>
        </w:rPr>
        <w:t>*</w:t>
      </w:r>
    </w:p>
    <w:p w14:paraId="328C4AB8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>(*niepotrzebne skreślić)</w:t>
      </w:r>
    </w:p>
    <w:p w14:paraId="4B1B350F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i/>
          <w:iCs/>
          <w:sz w:val="22"/>
          <w:szCs w:val="22"/>
          <w:lang w:val="pl-PL"/>
        </w:rPr>
      </w:pPr>
    </w:p>
    <w:p w14:paraId="6DCF4D79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</w:rPr>
      </w:pPr>
      <w:r w:rsidRPr="00474E6B">
        <w:rPr>
          <w:i/>
          <w:iCs/>
          <w:sz w:val="22"/>
          <w:szCs w:val="22"/>
          <w:lang w:val="pl-PL"/>
        </w:rPr>
        <w:t>Wypełnić poniższą tabelę w przypadku wykonania zamówienia przez podwykonawców.</w:t>
      </w:r>
    </w:p>
    <w:p w14:paraId="44DC10AB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i/>
          <w:iCs/>
          <w:sz w:val="22"/>
          <w:szCs w:val="22"/>
          <w:lang w:val="pl-PL"/>
        </w:rPr>
      </w:pPr>
    </w:p>
    <w:tbl>
      <w:tblPr>
        <w:tblW w:w="8925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846"/>
        <w:gridCol w:w="2556"/>
        <w:gridCol w:w="5523"/>
      </w:tblGrid>
      <w:tr w:rsidR="009064CE" w:rsidRPr="00474E6B" w14:paraId="0EA5766F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857BF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i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B1C3F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iCs/>
                <w:sz w:val="22"/>
                <w:szCs w:val="22"/>
                <w:lang w:val="pl-PL"/>
              </w:rPr>
              <w:t>Firmy Podwykonawców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758E8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iCs/>
                <w:sz w:val="22"/>
                <w:szCs w:val="22"/>
                <w:lang w:val="pl-PL"/>
              </w:rPr>
              <w:t>Część zamówienia, których wykonanie Wykonawca</w:t>
            </w:r>
          </w:p>
          <w:p w14:paraId="1BEA82B7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 w:rsidRPr="00474E6B">
              <w:rPr>
                <w:b/>
                <w:iCs/>
                <w:sz w:val="22"/>
                <w:szCs w:val="22"/>
                <w:lang w:val="pl-PL"/>
              </w:rPr>
              <w:t>zamierza powierzyć Podwykonawcom</w:t>
            </w:r>
          </w:p>
        </w:tc>
      </w:tr>
      <w:tr w:rsidR="009064CE" w:rsidRPr="00474E6B" w14:paraId="2466E2CF" w14:textId="77777777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2C87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iCs/>
                <w:sz w:val="22"/>
                <w:szCs w:val="22"/>
                <w:lang w:val="pl-PL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3DB1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iCs/>
                <w:sz w:val="22"/>
                <w:szCs w:val="22"/>
                <w:lang w:val="pl-PL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7283" w14:textId="77777777" w:rsidR="009064CE" w:rsidRPr="00474E6B" w:rsidRDefault="009064CE" w:rsidP="009064CE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iCs/>
                <w:sz w:val="22"/>
                <w:szCs w:val="22"/>
                <w:lang w:val="pl-PL"/>
              </w:rPr>
            </w:pPr>
          </w:p>
        </w:tc>
      </w:tr>
    </w:tbl>
    <w:p w14:paraId="1A17F18C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</w:rPr>
      </w:pPr>
      <w:r w:rsidRPr="00474E6B">
        <w:rPr>
          <w:sz w:val="22"/>
          <w:szCs w:val="22"/>
          <w:lang w:val="pl-PL"/>
        </w:rPr>
        <w:t>Powierzenie wykonania zamówienia podwykonawcom nie zwalnia Wykonawcy z odpowiedzialności za należyte wykonanie tego zamówienia.</w:t>
      </w:r>
    </w:p>
    <w:p w14:paraId="239A533D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i/>
          <w:sz w:val="22"/>
          <w:szCs w:val="22"/>
          <w:lang w:val="pl-PL"/>
        </w:rPr>
      </w:pPr>
    </w:p>
    <w:p w14:paraId="72781AA8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i/>
          <w:sz w:val="22"/>
          <w:szCs w:val="22"/>
          <w:lang w:val="pl-PL"/>
        </w:rPr>
      </w:pPr>
      <w:r w:rsidRPr="00474E6B">
        <w:rPr>
          <w:i/>
          <w:sz w:val="22"/>
          <w:szCs w:val="22"/>
          <w:lang w:val="pl-PL"/>
        </w:rPr>
        <w:t>UWAGA: brak informacji w powyższym zakresie oznacza, że dostawę objętą zamówieniem Wykonawca wykona samodzielnie</w:t>
      </w:r>
    </w:p>
    <w:p w14:paraId="04A39486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i/>
          <w:sz w:val="22"/>
          <w:szCs w:val="22"/>
          <w:lang w:val="pl-PL"/>
        </w:rPr>
      </w:pPr>
    </w:p>
    <w:p w14:paraId="128584F7" w14:textId="77777777" w:rsidR="009064CE" w:rsidRPr="00474E6B" w:rsidRDefault="009064CE" w:rsidP="009064CE">
      <w:pPr>
        <w:widowControl w:val="0"/>
        <w:numPr>
          <w:ilvl w:val="0"/>
          <w:numId w:val="8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b/>
          <w:bCs/>
          <w:iCs/>
          <w:sz w:val="22"/>
          <w:szCs w:val="22"/>
          <w:lang w:val="pl-PL"/>
        </w:rPr>
      </w:pPr>
      <w:r w:rsidRPr="00474E6B">
        <w:rPr>
          <w:b/>
          <w:bCs/>
          <w:iCs/>
          <w:sz w:val="22"/>
          <w:szCs w:val="22"/>
          <w:lang w:val="pl-PL"/>
        </w:rPr>
        <w:t>Pozostałe oświadczenia</w:t>
      </w:r>
    </w:p>
    <w:p w14:paraId="274AB89F" w14:textId="77777777" w:rsidR="009064CE" w:rsidRPr="00474E6B" w:rsidRDefault="009064CE" w:rsidP="009064CE">
      <w:pPr>
        <w:widowControl w:val="0"/>
        <w:numPr>
          <w:ilvl w:val="0"/>
          <w:numId w:val="9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iCs/>
          <w:sz w:val="22"/>
          <w:szCs w:val="22"/>
          <w:lang w:val="pl-PL"/>
        </w:rPr>
      </w:pPr>
      <w:r w:rsidRPr="00474E6B">
        <w:rPr>
          <w:iCs/>
          <w:sz w:val="22"/>
          <w:szCs w:val="22"/>
          <w:lang w:val="pl-PL"/>
        </w:rPr>
        <w:t xml:space="preserve">Zobowiązujemy się do realizacji zamówienia w terminie określonym w Warunkach Zamówienia. </w:t>
      </w:r>
    </w:p>
    <w:p w14:paraId="78996AC6" w14:textId="77777777" w:rsidR="009064CE" w:rsidRPr="00474E6B" w:rsidRDefault="009064CE" w:rsidP="009064CE">
      <w:pPr>
        <w:widowControl w:val="0"/>
        <w:numPr>
          <w:ilvl w:val="0"/>
          <w:numId w:val="9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iCs/>
          <w:sz w:val="22"/>
          <w:szCs w:val="22"/>
          <w:lang w:val="pl-PL"/>
        </w:rPr>
      </w:pPr>
      <w:r w:rsidRPr="00474E6B">
        <w:rPr>
          <w:iCs/>
          <w:sz w:val="22"/>
          <w:szCs w:val="22"/>
          <w:lang w:val="pl-PL"/>
        </w:rPr>
        <w:t xml:space="preserve">Oświadczamy, że wszystkie dane zawarte w ofercie oraz załącznikach są aktualne na dzień jej złożenia. </w:t>
      </w:r>
    </w:p>
    <w:p w14:paraId="30A224EB" w14:textId="77777777" w:rsidR="009064CE" w:rsidRPr="00474E6B" w:rsidRDefault="009064CE" w:rsidP="009064CE">
      <w:pPr>
        <w:widowControl w:val="0"/>
        <w:numPr>
          <w:ilvl w:val="0"/>
          <w:numId w:val="9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iCs/>
          <w:sz w:val="22"/>
          <w:szCs w:val="22"/>
          <w:lang w:val="pl-PL"/>
        </w:rPr>
      </w:pPr>
      <w:r w:rsidRPr="00474E6B">
        <w:rPr>
          <w:iCs/>
          <w:sz w:val="22"/>
          <w:szCs w:val="22"/>
          <w:lang w:val="pl-PL"/>
        </w:rPr>
        <w:t xml:space="preserve">W przypadku wyboru naszej oferty: </w:t>
      </w:r>
    </w:p>
    <w:p w14:paraId="576F0FEE" w14:textId="77777777" w:rsidR="009064CE" w:rsidRPr="00474E6B" w:rsidRDefault="009064CE" w:rsidP="009064CE">
      <w:pPr>
        <w:widowControl w:val="0"/>
        <w:numPr>
          <w:ilvl w:val="1"/>
          <w:numId w:val="10"/>
        </w:numPr>
        <w:tabs>
          <w:tab w:val="left" w:pos="426"/>
        </w:tabs>
        <w:spacing w:line="276" w:lineRule="auto"/>
        <w:ind w:right="0"/>
        <w:jc w:val="left"/>
        <w:textAlignment w:val="baseline"/>
        <w:rPr>
          <w:iCs/>
          <w:sz w:val="22"/>
          <w:szCs w:val="22"/>
          <w:lang w:val="pl-PL"/>
        </w:rPr>
      </w:pPr>
      <w:r w:rsidRPr="00474E6B">
        <w:rPr>
          <w:iCs/>
          <w:sz w:val="22"/>
          <w:szCs w:val="22"/>
          <w:lang w:val="pl-PL"/>
        </w:rPr>
        <w:t>osoba do kontaktu w sprawie realizacji umowy:</w:t>
      </w:r>
      <w:r w:rsidRPr="00474E6B">
        <w:rPr>
          <w:iCs/>
          <w:sz w:val="22"/>
          <w:szCs w:val="22"/>
          <w:lang w:val="pl-PL"/>
        </w:rPr>
        <w:br/>
        <w:t xml:space="preserve">……………………………………………………… </w:t>
      </w:r>
    </w:p>
    <w:p w14:paraId="5AC2FF04" w14:textId="77777777" w:rsidR="009064CE" w:rsidRPr="00474E6B" w:rsidRDefault="009064CE" w:rsidP="009064CE">
      <w:pPr>
        <w:widowControl w:val="0"/>
        <w:numPr>
          <w:ilvl w:val="1"/>
          <w:numId w:val="10"/>
        </w:numPr>
        <w:tabs>
          <w:tab w:val="left" w:pos="426"/>
        </w:tabs>
        <w:spacing w:line="276" w:lineRule="auto"/>
        <w:ind w:right="0"/>
        <w:jc w:val="left"/>
        <w:textAlignment w:val="baseline"/>
        <w:rPr>
          <w:iCs/>
          <w:sz w:val="22"/>
          <w:szCs w:val="22"/>
          <w:lang w:val="pl-PL"/>
        </w:rPr>
      </w:pPr>
      <w:r w:rsidRPr="00474E6B">
        <w:rPr>
          <w:iCs/>
          <w:sz w:val="22"/>
          <w:szCs w:val="22"/>
          <w:lang w:val="pl-PL"/>
        </w:rPr>
        <w:t>osoby uprawnione do podpisania umowy:</w:t>
      </w:r>
      <w:r w:rsidRPr="00474E6B">
        <w:rPr>
          <w:iCs/>
          <w:sz w:val="22"/>
          <w:szCs w:val="22"/>
          <w:lang w:val="pl-PL"/>
        </w:rPr>
        <w:br/>
        <w:t xml:space="preserve">……………………………………………………… </w:t>
      </w:r>
    </w:p>
    <w:p w14:paraId="05BE2954" w14:textId="77777777" w:rsidR="009064CE" w:rsidRPr="00474E6B" w:rsidRDefault="009064CE" w:rsidP="009064CE">
      <w:pPr>
        <w:widowControl w:val="0"/>
        <w:numPr>
          <w:ilvl w:val="0"/>
          <w:numId w:val="9"/>
        </w:numPr>
        <w:tabs>
          <w:tab w:val="left" w:pos="426"/>
        </w:tabs>
        <w:spacing w:line="276" w:lineRule="auto"/>
        <w:ind w:right="0"/>
        <w:jc w:val="both"/>
        <w:textAlignment w:val="baseline"/>
        <w:rPr>
          <w:iCs/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 xml:space="preserve">Oświadczam, że wypełniłem obowiązki informacyjne przewidziane w art. 13 lub art. 14 rozporządzenia Parlamentu Europejskiego i Rady (UE) 2016/679 z dnia 27 kwietnia 2016 r. (RODO) wobec osób fizycznych, od których dane osobowe bezpośrednio lub pośrednio </w:t>
      </w:r>
      <w:r w:rsidRPr="00474E6B">
        <w:rPr>
          <w:sz w:val="22"/>
          <w:szCs w:val="22"/>
          <w:lang w:val="pl-PL"/>
        </w:rPr>
        <w:lastRenderedPageBreak/>
        <w:t xml:space="preserve">pozyskałem oraz które zostały przekazane Zamawiającemu w celu ubiegania się o udzielenie zamówienia publicznego w niniejszym postępowaniu. </w:t>
      </w:r>
    </w:p>
    <w:p w14:paraId="6B442C11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</w:p>
    <w:p w14:paraId="315B7CFD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</w:p>
    <w:p w14:paraId="1DD6D6A5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</w:p>
    <w:p w14:paraId="55F53E86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</w:r>
      <w:r w:rsidRPr="00474E6B">
        <w:rPr>
          <w:sz w:val="22"/>
          <w:szCs w:val="22"/>
          <w:lang w:val="pl-PL"/>
        </w:rPr>
        <w:tab/>
        <w:t>..........................................…………….</w:t>
      </w:r>
    </w:p>
    <w:p w14:paraId="3C6C7891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right"/>
        <w:textAlignment w:val="baseline"/>
        <w:rPr>
          <w:sz w:val="22"/>
          <w:szCs w:val="22"/>
          <w:lang w:val="pl-PL"/>
        </w:rPr>
      </w:pPr>
      <w:r w:rsidRPr="00474E6B">
        <w:rPr>
          <w:sz w:val="22"/>
          <w:szCs w:val="22"/>
          <w:lang w:val="pl-PL"/>
        </w:rPr>
        <w:t>Podpis osoby/osób uprawnionych</w:t>
      </w:r>
      <w:r w:rsidRPr="00474E6B">
        <w:rPr>
          <w:sz w:val="22"/>
          <w:szCs w:val="22"/>
          <w:lang w:val="pl-PL"/>
        </w:rPr>
        <w:br/>
        <w:t>do reprezentowania Wykonawcy</w:t>
      </w:r>
    </w:p>
    <w:p w14:paraId="22C443DF" w14:textId="77777777" w:rsidR="009064CE" w:rsidRPr="00474E6B" w:rsidRDefault="009064CE" w:rsidP="009064CE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</w:p>
    <w:sectPr w:rsidR="009064CE" w:rsidRPr="00474E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14" w:right="1133" w:bottom="1135" w:left="1417" w:header="426" w:footer="51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BF7F9" w14:textId="77777777" w:rsidR="004C656B" w:rsidRDefault="004C656B">
      <w:pPr>
        <w:spacing w:line="240" w:lineRule="auto"/>
      </w:pPr>
      <w:r>
        <w:separator/>
      </w:r>
    </w:p>
  </w:endnote>
  <w:endnote w:type="continuationSeparator" w:id="0">
    <w:p w14:paraId="79EED72A" w14:textId="77777777" w:rsidR="004C656B" w:rsidRDefault="004C65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98F5C" w14:textId="77777777" w:rsidR="00D65C96" w:rsidRDefault="00D65C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C8BE" w14:textId="77777777" w:rsidR="00CC6BD3" w:rsidRDefault="00C8262D">
    <w:pPr>
      <w:pStyle w:val="Stopka"/>
      <w:jc w:val="right"/>
      <w:rPr>
        <w:rFonts w:ascii="Calibri Light" w:hAnsi="Calibri Light" w:cs="Calibri Light"/>
      </w:rPr>
    </w:pPr>
    <w:r>
      <w:rPr>
        <w:rFonts w:ascii="Calibri Light" w:hAnsi="Calibri Light" w:cs="Calibri Light"/>
      </w:rPr>
      <w:fldChar w:fldCharType="begin"/>
    </w:r>
    <w:r>
      <w:rPr>
        <w:rFonts w:ascii="Calibri Light" w:hAnsi="Calibri Light" w:cs="Calibri Light"/>
      </w:rPr>
      <w:instrText xml:space="preserve"> PAGE </w:instrText>
    </w:r>
    <w:r>
      <w:rPr>
        <w:rFonts w:ascii="Calibri Light" w:hAnsi="Calibri Light" w:cs="Calibri Light"/>
      </w:rPr>
      <w:fldChar w:fldCharType="separate"/>
    </w:r>
    <w:r>
      <w:rPr>
        <w:rFonts w:ascii="Calibri Light" w:hAnsi="Calibri Light" w:cs="Calibri Light"/>
      </w:rPr>
      <w:t>3</w:t>
    </w:r>
    <w:r>
      <w:rPr>
        <w:rFonts w:ascii="Calibri Light" w:hAnsi="Calibri Light" w:cs="Calibri Light"/>
      </w:rPr>
      <w:fldChar w:fldCharType="end"/>
    </w:r>
  </w:p>
  <w:p w14:paraId="37E3F5D8" w14:textId="77777777" w:rsidR="00CC6BD3" w:rsidRDefault="00CC6B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AA67" w14:textId="77777777" w:rsidR="00CC6BD3" w:rsidRDefault="00C8262D">
    <w:pPr>
      <w:widowControl w:val="0"/>
      <w:tabs>
        <w:tab w:val="left" w:pos="3675"/>
        <w:tab w:val="left" w:pos="5387"/>
      </w:tabs>
      <w:spacing w:line="360" w:lineRule="auto"/>
      <w:ind w:left="0" w:right="0" w:firstLine="0"/>
      <w:jc w:val="both"/>
      <w:textAlignment w:val="baseline"/>
      <w:rPr>
        <w:rFonts w:ascii="Calibri Light" w:eastAsia="Times New Roman" w:hAnsi="Calibri Light" w:cs="Arial"/>
        <w:b/>
        <w:bCs/>
        <w:sz w:val="18"/>
        <w:szCs w:val="22"/>
        <w:lang w:val="pl-PL" w:eastAsia="pl-PL"/>
      </w:rPr>
    </w:pPr>
    <w:r>
      <w:rPr>
        <w:rFonts w:ascii="Calibri Light" w:eastAsia="Times New Roman" w:hAnsi="Calibri Light" w:cs="Arial"/>
        <w:b/>
        <w:bCs/>
        <w:sz w:val="18"/>
        <w:szCs w:val="22"/>
        <w:lang w:val="pl-PL" w:eastAsia="pl-PL"/>
      </w:rPr>
      <w:t xml:space="preserve">                                                               </w:t>
    </w:r>
  </w:p>
  <w:p w14:paraId="3417FCDF" w14:textId="77777777" w:rsidR="00CC6BD3" w:rsidRDefault="00C8262D">
    <w:pPr>
      <w:widowControl w:val="0"/>
      <w:tabs>
        <w:tab w:val="left" w:pos="3675"/>
        <w:tab w:val="left" w:pos="5387"/>
      </w:tabs>
      <w:spacing w:line="360" w:lineRule="auto"/>
      <w:ind w:left="0" w:right="0" w:firstLine="0"/>
      <w:jc w:val="both"/>
      <w:textAlignment w:val="baseline"/>
      <w:rPr>
        <w:rFonts w:asciiTheme="minorHAnsi" w:eastAsia="Times New Roman" w:hAnsiTheme="minorHAnsi" w:cstheme="minorHAnsi"/>
        <w:b/>
        <w:bCs/>
        <w:lang w:val="pl-PL" w:eastAsia="pl-PL"/>
      </w:rPr>
    </w:pPr>
    <w:r>
      <w:rPr>
        <w:rFonts w:ascii="Calibri Light" w:eastAsia="Times New Roman" w:hAnsi="Calibri Light" w:cs="Arial"/>
        <w:b/>
        <w:bCs/>
        <w:sz w:val="18"/>
        <w:szCs w:val="22"/>
        <w:lang w:val="pl-PL" w:eastAsia="pl-PL"/>
      </w:rPr>
      <w:t xml:space="preserve">                                                                 </w:t>
    </w:r>
  </w:p>
  <w:p w14:paraId="174CCD7B" w14:textId="77777777" w:rsidR="00CC6BD3" w:rsidRDefault="00CC6B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CC4C" w14:textId="77777777" w:rsidR="004C656B" w:rsidRDefault="004C656B">
      <w:r>
        <w:separator/>
      </w:r>
    </w:p>
  </w:footnote>
  <w:footnote w:type="continuationSeparator" w:id="0">
    <w:p w14:paraId="5D9E70D2" w14:textId="77777777" w:rsidR="004C656B" w:rsidRDefault="004C656B">
      <w:r>
        <w:continuationSeparator/>
      </w:r>
    </w:p>
  </w:footnote>
  <w:footnote w:id="1">
    <w:p w14:paraId="285A1D02" w14:textId="77777777" w:rsidR="009064CE" w:rsidRDefault="009064CE" w:rsidP="009064CE">
      <w:pPr>
        <w:pStyle w:val="Tekstprzypisudolnego"/>
        <w:ind w:left="0" w:right="11" w:firstLine="284"/>
        <w:jc w:val="both"/>
      </w:pPr>
      <w:r>
        <w:footnoteRef/>
      </w:r>
      <w:r>
        <w:rPr>
          <w:lang w:val="pl-PL"/>
        </w:rPr>
        <w:t>Z</w:t>
      </w:r>
      <w:r>
        <w:rPr>
          <w:rFonts w:ascii="Arial" w:hAnsi="Arial" w:cs="Arial"/>
          <w:i/>
          <w:sz w:val="14"/>
          <w:szCs w:val="16"/>
          <w:lang w:val="pl-PL"/>
        </w:rPr>
        <w:t xml:space="preserve">godnie z zaleceniem Komisji z dnia 6 maja 2003 r. dotyczącym definicji mikroprzedsiębiorstw oraz małych </w:t>
      </w:r>
      <w:r>
        <w:rPr>
          <w:rFonts w:ascii="Arial" w:hAnsi="Arial" w:cs="Arial"/>
          <w:i/>
          <w:sz w:val="14"/>
          <w:szCs w:val="16"/>
          <w:lang w:val="pl-PL"/>
        </w:rPr>
        <w:br/>
        <w:t xml:space="preserve">i średnich przedsiębiorstw (Dz. Urz. UE L 124 z 20.5.2003, str. 36): </w:t>
      </w:r>
    </w:p>
    <w:p w14:paraId="24179066" w14:textId="77777777" w:rsidR="009064CE" w:rsidRDefault="009064CE" w:rsidP="009064CE">
      <w:pPr>
        <w:spacing w:line="240" w:lineRule="auto"/>
        <w:ind w:left="0" w:right="11" w:firstLine="284"/>
        <w:jc w:val="both"/>
      </w:pPr>
      <w:r>
        <w:rPr>
          <w:rFonts w:ascii="Arial" w:hAnsi="Arial" w:cs="Arial"/>
          <w:b/>
          <w:i/>
          <w:sz w:val="14"/>
          <w:szCs w:val="16"/>
        </w:rPr>
        <w:t>Mikroprzedsiębiorstwo</w:t>
      </w:r>
      <w:r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370B5526" w14:textId="77777777" w:rsidR="009064CE" w:rsidRDefault="009064CE" w:rsidP="009064CE">
      <w:pPr>
        <w:spacing w:line="240" w:lineRule="auto"/>
        <w:ind w:left="0" w:right="11" w:firstLine="284"/>
        <w:jc w:val="both"/>
      </w:pPr>
      <w:r>
        <w:rPr>
          <w:rFonts w:ascii="Arial" w:hAnsi="Arial" w:cs="Arial"/>
          <w:b/>
          <w:i/>
          <w:sz w:val="14"/>
          <w:szCs w:val="16"/>
        </w:rPr>
        <w:t>Małe przedsiębiorstwo</w:t>
      </w:r>
      <w:r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48CE6035" w14:textId="77777777" w:rsidR="009064CE" w:rsidRDefault="009064CE" w:rsidP="009064CE">
      <w:pPr>
        <w:pStyle w:val="Tekstprzypisudolnego"/>
        <w:ind w:left="0" w:firstLine="284"/>
        <w:jc w:val="both"/>
      </w:pPr>
      <w:r>
        <w:rPr>
          <w:rFonts w:ascii="Arial" w:hAnsi="Arial" w:cs="Arial"/>
          <w:b/>
          <w:i/>
          <w:sz w:val="14"/>
          <w:szCs w:val="16"/>
          <w:lang w:val="pl-PL"/>
        </w:rPr>
        <w:t>Średnie przedsiębiorstwa</w:t>
      </w:r>
      <w:r>
        <w:rPr>
          <w:rFonts w:ascii="Arial" w:hAnsi="Arial" w:cs="Arial"/>
          <w:i/>
          <w:sz w:val="14"/>
          <w:szCs w:val="16"/>
          <w:lang w:val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DF8B7" w14:textId="77777777" w:rsidR="00D65C96" w:rsidRDefault="00D65C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B8F2" w14:textId="073D82B5" w:rsidR="00CC6BD3" w:rsidRDefault="00CC6B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F6B9" w14:textId="4BB1F6CB" w:rsidR="00CC6BD3" w:rsidRDefault="00C8262D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>
      <w:rPr>
        <w:rFonts w:ascii="Calibri Light" w:hAnsi="Calibri Light" w:cs="Arial"/>
        <w:color w:val="808080"/>
        <w:sz w:val="18"/>
        <w:szCs w:val="22"/>
      </w:rPr>
      <w:tab/>
    </w:r>
    <w:r>
      <w:rPr>
        <w:rFonts w:ascii="Calibri Light" w:hAnsi="Calibri Light" w:cs="Arial"/>
        <w:color w:val="808080"/>
        <w:sz w:val="18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76B9B"/>
    <w:multiLevelType w:val="hybridMultilevel"/>
    <w:tmpl w:val="CC80F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F47BF"/>
    <w:multiLevelType w:val="hybridMultilevel"/>
    <w:tmpl w:val="414C8B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07C19"/>
    <w:multiLevelType w:val="hybridMultilevel"/>
    <w:tmpl w:val="3606D1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4374E"/>
    <w:multiLevelType w:val="multilevel"/>
    <w:tmpl w:val="6E90147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D52351F"/>
    <w:multiLevelType w:val="multilevel"/>
    <w:tmpl w:val="41A6D2D4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6E521C51"/>
    <w:multiLevelType w:val="hybridMultilevel"/>
    <w:tmpl w:val="B7C44DD4"/>
    <w:lvl w:ilvl="0" w:tplc="F72E3432">
      <w:start w:val="8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20F77"/>
    <w:multiLevelType w:val="multilevel"/>
    <w:tmpl w:val="107CDF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5A336EF"/>
    <w:multiLevelType w:val="multilevel"/>
    <w:tmpl w:val="39BE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192C77"/>
    <w:multiLevelType w:val="multilevel"/>
    <w:tmpl w:val="BC8CD2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45713367">
    <w:abstractNumId w:val="8"/>
  </w:num>
  <w:num w:numId="2" w16cid:durableId="2075664186">
    <w:abstractNumId w:val="6"/>
  </w:num>
  <w:num w:numId="3" w16cid:durableId="1816951718">
    <w:abstractNumId w:val="4"/>
  </w:num>
  <w:num w:numId="4" w16cid:durableId="1946116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1454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25652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515976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513178275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6672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138400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BD3"/>
    <w:rsid w:val="0006381E"/>
    <w:rsid w:val="00085C00"/>
    <w:rsid w:val="000968F2"/>
    <w:rsid w:val="000E3000"/>
    <w:rsid w:val="001B6840"/>
    <w:rsid w:val="00214BC1"/>
    <w:rsid w:val="002E5978"/>
    <w:rsid w:val="003251FC"/>
    <w:rsid w:val="003B01BA"/>
    <w:rsid w:val="00431B14"/>
    <w:rsid w:val="00454A16"/>
    <w:rsid w:val="00474E6B"/>
    <w:rsid w:val="00487E97"/>
    <w:rsid w:val="004C656B"/>
    <w:rsid w:val="00545251"/>
    <w:rsid w:val="005B7EAE"/>
    <w:rsid w:val="00710CA4"/>
    <w:rsid w:val="0089757B"/>
    <w:rsid w:val="009064CE"/>
    <w:rsid w:val="0095441C"/>
    <w:rsid w:val="0099536B"/>
    <w:rsid w:val="00AE2D69"/>
    <w:rsid w:val="00BE5542"/>
    <w:rsid w:val="00C8262D"/>
    <w:rsid w:val="00CC6BD3"/>
    <w:rsid w:val="00D330AE"/>
    <w:rsid w:val="00D3499F"/>
    <w:rsid w:val="00D65C96"/>
    <w:rsid w:val="00D92534"/>
    <w:rsid w:val="00E47EF1"/>
    <w:rsid w:val="00E80B39"/>
    <w:rsid w:val="00EA2A04"/>
    <w:rsid w:val="00ED26A4"/>
    <w:rsid w:val="00FA6D34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AAF26"/>
  <w15:docId w15:val="{C51A0F7C-DD21-4F14-AA17-ECC789C5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4B7"/>
    <w:pPr>
      <w:spacing w:line="259" w:lineRule="exact"/>
      <w:ind w:left="3402" w:right="2449" w:firstLine="1111"/>
      <w:jc w:val="center"/>
    </w:pPr>
    <w:rPr>
      <w:rFonts w:ascii="Times New Roman" w:hAnsi="Times New Roman"/>
      <w:sz w:val="20"/>
      <w:szCs w:val="20"/>
      <w:lang w:val="de-DE"/>
    </w:rPr>
  </w:style>
  <w:style w:type="paragraph" w:styleId="Nagwek1">
    <w:name w:val="heading 1"/>
    <w:basedOn w:val="Normalny"/>
    <w:next w:val="Normalny"/>
    <w:qFormat/>
    <w:pPr>
      <w:keepNext/>
      <w:keepLines/>
      <w:spacing w:before="360" w:after="80"/>
      <w:outlineLvl w:val="0"/>
    </w:pPr>
    <w:rPr>
      <w:rFonts w:ascii="Aptos Display" w:eastAsia="Calibri" w:hAnsi="Aptos Display"/>
      <w:color w:val="365F91" w:themeColor="accent1" w:themeShade="BF"/>
      <w:sz w:val="40"/>
      <w:szCs w:val="40"/>
    </w:rPr>
  </w:style>
  <w:style w:type="paragraph" w:styleId="Nagwek2">
    <w:name w:val="heading 2"/>
    <w:basedOn w:val="Normalny"/>
    <w:next w:val="Normalny"/>
    <w:qFormat/>
    <w:pPr>
      <w:keepNext/>
      <w:keepLines/>
      <w:spacing w:before="160" w:after="80"/>
      <w:outlineLvl w:val="1"/>
    </w:pPr>
    <w:rPr>
      <w:rFonts w:ascii="Aptos Display" w:eastAsia="Calibri" w:hAnsi="Aptos Display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160" w:after="80"/>
      <w:outlineLvl w:val="2"/>
    </w:pPr>
    <w:rPr>
      <w:rFonts w:eastAsia="Calibr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80" w:after="40"/>
      <w:outlineLvl w:val="3"/>
    </w:pPr>
    <w:rPr>
      <w:rFonts w:eastAsia="Calibr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qFormat/>
    <w:pPr>
      <w:keepNext/>
      <w:keepLines/>
      <w:spacing w:before="80" w:after="40"/>
      <w:outlineLvl w:val="4"/>
    </w:pPr>
    <w:rPr>
      <w:rFonts w:eastAsia="Calibri"/>
      <w:color w:val="365F91" w:themeColor="accent1" w:themeShade="BF"/>
    </w:rPr>
  </w:style>
  <w:style w:type="paragraph" w:styleId="Nagwek6">
    <w:name w:val="heading 6"/>
    <w:basedOn w:val="Normalny"/>
    <w:next w:val="Normalny"/>
    <w:qFormat/>
    <w:pPr>
      <w:keepNext/>
      <w:keepLines/>
      <w:spacing w:before="40"/>
      <w:outlineLvl w:val="5"/>
    </w:pPr>
    <w:rPr>
      <w:rFonts w:eastAsia="Calibri"/>
      <w:i/>
      <w:iCs/>
      <w:color w:val="595959" w:themeColor="dark1" w:themeTint="A6"/>
    </w:rPr>
  </w:style>
  <w:style w:type="paragraph" w:styleId="Nagwek7">
    <w:name w:val="heading 7"/>
    <w:basedOn w:val="Normalny"/>
    <w:next w:val="Normalny"/>
    <w:qFormat/>
    <w:pPr>
      <w:keepNext/>
      <w:keepLines/>
      <w:spacing w:before="40"/>
      <w:outlineLvl w:val="6"/>
    </w:pPr>
    <w:rPr>
      <w:rFonts w:eastAsia="Calibri"/>
      <w:color w:val="595959" w:themeColor="dark1" w:themeTint="A6"/>
    </w:rPr>
  </w:style>
  <w:style w:type="paragraph" w:styleId="Nagwek8">
    <w:name w:val="heading 8"/>
    <w:basedOn w:val="Normalny"/>
    <w:next w:val="Normalny"/>
    <w:qFormat/>
    <w:pPr>
      <w:keepNext/>
      <w:keepLines/>
      <w:outlineLvl w:val="7"/>
    </w:pPr>
    <w:rPr>
      <w:rFonts w:eastAsia="Calibri"/>
      <w:i/>
      <w:iCs/>
      <w:color w:val="272727" w:themeColor="dark1" w:themeTint="D8"/>
    </w:rPr>
  </w:style>
  <w:style w:type="paragraph" w:styleId="Nagwek9">
    <w:name w:val="heading 9"/>
    <w:basedOn w:val="Normalny"/>
    <w:next w:val="Normalny"/>
    <w:qFormat/>
    <w:pPr>
      <w:keepNext/>
      <w:keepLines/>
      <w:outlineLvl w:val="8"/>
    </w:pPr>
    <w:rPr>
      <w:rFonts w:eastAsia="Calibri"/>
      <w:color w:val="272727" w:themeColor="dark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2464"/>
    <w:rPr>
      <w:rFonts w:ascii="Times New Roman" w:hAnsi="Times New Roman"/>
      <w:sz w:val="20"/>
      <w:szCs w:val="20"/>
      <w:lang w:val="de-DE"/>
    </w:rPr>
  </w:style>
  <w:style w:type="character" w:customStyle="1" w:styleId="Znakiprzypiswdolnychuser">
    <w:name w:val="Znaki przypisów dolnych (user)"/>
    <w:uiPriority w:val="99"/>
    <w:qFormat/>
    <w:rsid w:val="00B42464"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42464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2464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71A0"/>
    <w:rPr>
      <w:rFonts w:ascii="Tahoma" w:hAnsi="Tahoma" w:cs="Tahoma"/>
      <w:sz w:val="16"/>
      <w:szCs w:val="16"/>
      <w:lang w:val="de-DE"/>
    </w:rPr>
  </w:style>
  <w:style w:type="character" w:customStyle="1" w:styleId="Heading2">
    <w:name w:val="Heading #2_"/>
    <w:basedOn w:val="Domylnaczcionkaakapitu"/>
    <w:link w:val="Heading20"/>
    <w:qFormat/>
    <w:rsid w:val="00701F9E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StopkaZnak1">
    <w:name w:val="Stopka Znak1"/>
    <w:basedOn w:val="Domylnaczcionkaakapitu"/>
    <w:qFormat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styleId="Odwoanieintensywne">
    <w:name w:val="Intense Reference"/>
    <w:basedOn w:val="Domylnaczcionkaakapitu"/>
    <w:qFormat/>
    <w:rPr>
      <w:b/>
      <w:bCs/>
      <w:smallCaps/>
      <w:color w:val="365F91" w:themeColor="accent1" w:themeShade="BF"/>
      <w:spacing w:val="5"/>
    </w:rPr>
  </w:style>
  <w:style w:type="character" w:customStyle="1" w:styleId="CytatintensywnyZnak">
    <w:name w:val="Cytat intensywny Znak"/>
    <w:basedOn w:val="Domylnaczcionkaakapitu"/>
    <w:qFormat/>
    <w:rPr>
      <w:i/>
      <w:iCs/>
      <w:color w:val="365F91" w:themeColor="accent1" w:themeShade="BF"/>
    </w:rPr>
  </w:style>
  <w:style w:type="character" w:styleId="Wyrnienieintensywne">
    <w:name w:val="Intense Emphasis"/>
    <w:basedOn w:val="Domylnaczcionkaakapitu"/>
    <w:qFormat/>
    <w:rPr>
      <w:i/>
      <w:iCs/>
      <w:color w:val="365F91" w:themeColor="accent1" w:themeShade="BF"/>
    </w:rPr>
  </w:style>
  <w:style w:type="character" w:customStyle="1" w:styleId="CytatZnak">
    <w:name w:val="Cytat Znak"/>
    <w:basedOn w:val="Domylnaczcionkaakapitu"/>
    <w:qFormat/>
    <w:rPr>
      <w:i/>
      <w:iCs/>
      <w:color w:val="404040" w:themeColor="dark1" w:themeTint="BF"/>
    </w:rPr>
  </w:style>
  <w:style w:type="character" w:customStyle="1" w:styleId="PodtytuZnak">
    <w:name w:val="Podtytuł Znak"/>
    <w:basedOn w:val="Domylnaczcionkaakapitu"/>
    <w:qFormat/>
    <w:rPr>
      <w:rFonts w:eastAsia="Calibri" w:cs="Times New Roman"/>
      <w:color w:val="595959" w:themeColor="dark1" w:themeTint="A6"/>
      <w:spacing w:val="15"/>
      <w:sz w:val="28"/>
      <w:szCs w:val="28"/>
    </w:rPr>
  </w:style>
  <w:style w:type="character" w:customStyle="1" w:styleId="TytuZnak">
    <w:name w:val="Tytuł Znak"/>
    <w:basedOn w:val="Domylnaczcionkaakapitu"/>
    <w:qFormat/>
    <w:rPr>
      <w:rFonts w:ascii="Aptos Display" w:eastAsia="Calibri" w:hAnsi="Aptos Display" w:cs="Times New Roman"/>
      <w:spacing w:val="-10"/>
      <w:kern w:val="2"/>
      <w:sz w:val="56"/>
      <w:szCs w:val="56"/>
    </w:rPr>
  </w:style>
  <w:style w:type="character" w:customStyle="1" w:styleId="Nagwek9Znak">
    <w:name w:val="Nagłówek 9 Znak"/>
    <w:basedOn w:val="Domylnaczcionkaakapitu"/>
    <w:qFormat/>
    <w:rPr>
      <w:rFonts w:eastAsia="Calibri" w:cs="Times New Roman"/>
      <w:color w:val="272727" w:themeColor="dark1" w:themeTint="D8"/>
    </w:rPr>
  </w:style>
  <w:style w:type="character" w:customStyle="1" w:styleId="Nagwek8Znak">
    <w:name w:val="Nagłówek 8 Znak"/>
    <w:basedOn w:val="Domylnaczcionkaakapitu"/>
    <w:qFormat/>
    <w:rPr>
      <w:rFonts w:eastAsia="Calibri" w:cs="Times New Roman"/>
      <w:i/>
      <w:iCs/>
      <w:color w:val="272727" w:themeColor="dark1" w:themeTint="D8"/>
    </w:rPr>
  </w:style>
  <w:style w:type="character" w:customStyle="1" w:styleId="Nagwek7Znak">
    <w:name w:val="Nagłówek 7 Znak"/>
    <w:basedOn w:val="Domylnaczcionkaakapitu"/>
    <w:qFormat/>
    <w:rPr>
      <w:rFonts w:eastAsia="Calibri" w:cs="Times New Roman"/>
      <w:color w:val="595959" w:themeColor="dark1" w:themeTint="A6"/>
    </w:rPr>
  </w:style>
  <w:style w:type="character" w:customStyle="1" w:styleId="Nagwek6Znak">
    <w:name w:val="Nagłówek 6 Znak"/>
    <w:basedOn w:val="Domylnaczcionkaakapitu"/>
    <w:qFormat/>
    <w:rPr>
      <w:rFonts w:eastAsia="Calibri" w:cs="Times New Roman"/>
      <w:i/>
      <w:iCs/>
      <w:color w:val="595959" w:themeColor="dark1" w:themeTint="A6"/>
    </w:rPr>
  </w:style>
  <w:style w:type="character" w:customStyle="1" w:styleId="Nagwek5Znak">
    <w:name w:val="Nagłówek 5 Znak"/>
    <w:basedOn w:val="Domylnaczcionkaakapitu"/>
    <w:qFormat/>
    <w:rPr>
      <w:rFonts w:eastAsia="Calibri" w:cs="Times New Roman"/>
      <w:color w:val="365F91" w:themeColor="accent1" w:themeShade="BF"/>
    </w:rPr>
  </w:style>
  <w:style w:type="character" w:customStyle="1" w:styleId="Nagwek4Znak">
    <w:name w:val="Nagłówek 4 Znak"/>
    <w:basedOn w:val="Domylnaczcionkaakapitu"/>
    <w:qFormat/>
    <w:rPr>
      <w:rFonts w:eastAsia="Calibri" w:cs="Times New Roman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qFormat/>
    <w:rPr>
      <w:rFonts w:eastAsia="Calibri" w:cs="Times New Roman"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qFormat/>
    <w:rPr>
      <w:rFonts w:ascii="Aptos Display" w:eastAsia="Calibri" w:hAnsi="Aptos Display" w:cs="Times New Roman"/>
      <w:color w:val="365F91" w:themeColor="accent1" w:themeShade="BF"/>
      <w:sz w:val="32"/>
      <w:szCs w:val="32"/>
    </w:rPr>
  </w:style>
  <w:style w:type="character" w:customStyle="1" w:styleId="Nagwek1Znak">
    <w:name w:val="Nagłówek 1 Znak"/>
    <w:basedOn w:val="Domylnaczcionkaakapitu"/>
    <w:qFormat/>
    <w:rPr>
      <w:rFonts w:ascii="Aptos Display" w:eastAsia="Calibri" w:hAnsi="Aptos Display" w:cs="Times New Roman"/>
      <w:color w:val="365F91" w:themeColor="accent1" w:themeShade="BF"/>
      <w:sz w:val="40"/>
      <w:szCs w:val="4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42464"/>
    <w:pPr>
      <w:widowControl w:val="0"/>
      <w:tabs>
        <w:tab w:val="center" w:pos="4536"/>
        <w:tab w:val="right" w:pos="9072"/>
      </w:tabs>
      <w:spacing w:line="240" w:lineRule="auto"/>
      <w:ind w:left="0" w:right="0" w:firstLine="0"/>
      <w:jc w:val="both"/>
      <w:textAlignment w:val="baseline"/>
    </w:pPr>
    <w:rPr>
      <w:rFonts w:eastAsia="Times New Roman"/>
      <w:sz w:val="24"/>
      <w:szCs w:val="24"/>
      <w:lang w:val="pl-PL"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464"/>
    <w:pPr>
      <w:spacing w:line="24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42464"/>
    <w:pPr>
      <w:widowControl w:val="0"/>
      <w:tabs>
        <w:tab w:val="center" w:pos="4536"/>
        <w:tab w:val="right" w:pos="9072"/>
      </w:tabs>
      <w:spacing w:line="240" w:lineRule="auto"/>
      <w:ind w:left="0" w:right="0" w:firstLine="0"/>
      <w:jc w:val="both"/>
      <w:textAlignment w:val="baseline"/>
    </w:pPr>
    <w:rPr>
      <w:rFonts w:eastAsia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71A0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ing20">
    <w:name w:val="Heading #2"/>
    <w:basedOn w:val="Normalny"/>
    <w:link w:val="Heading2"/>
    <w:qFormat/>
    <w:rsid w:val="00701F9E"/>
    <w:pPr>
      <w:widowControl w:val="0"/>
      <w:shd w:val="clear" w:color="auto" w:fill="FFFFFF"/>
      <w:spacing w:before="300" w:after="5940" w:line="394" w:lineRule="exact"/>
      <w:ind w:left="0" w:right="0" w:firstLine="0"/>
      <w:outlineLvl w:val="1"/>
    </w:pPr>
    <w:rPr>
      <w:rFonts w:ascii="Calibri" w:eastAsia="Calibri" w:hAnsi="Calibri" w:cs="Calibri"/>
      <w:sz w:val="26"/>
      <w:szCs w:val="26"/>
      <w:lang w:val="pl-PL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">
    <w:name w:val="Quote"/>
    <w:basedOn w:val="Normalny"/>
    <w:next w:val="Normalny"/>
    <w:qFormat/>
    <w:pPr>
      <w:spacing w:before="160"/>
    </w:pPr>
    <w:rPr>
      <w:i/>
      <w:iCs/>
      <w:color w:val="404040" w:themeColor="dark1" w:themeTint="BF"/>
    </w:rPr>
  </w:style>
  <w:style w:type="paragraph" w:styleId="Podtytu">
    <w:name w:val="Subtitle"/>
    <w:basedOn w:val="Normalny"/>
    <w:next w:val="Normalny"/>
    <w:qFormat/>
    <w:rPr>
      <w:rFonts w:eastAsia="Calibri"/>
      <w:color w:val="595959" w:themeColor="dark1" w:themeTint="A6"/>
      <w:spacing w:val="15"/>
      <w:sz w:val="28"/>
      <w:szCs w:val="28"/>
    </w:rPr>
  </w:style>
  <w:style w:type="paragraph" w:styleId="Tytu">
    <w:name w:val="Title"/>
    <w:basedOn w:val="Normalny"/>
    <w:next w:val="Normalny"/>
    <w:qFormat/>
    <w:pPr>
      <w:spacing w:after="80"/>
      <w:contextualSpacing/>
    </w:pPr>
    <w:rPr>
      <w:rFonts w:ascii="Aptos Display" w:eastAsia="Calibri" w:hAnsi="Aptos Display"/>
      <w:spacing w:val="-10"/>
      <w:kern w:val="2"/>
      <w:sz w:val="56"/>
      <w:szCs w:val="56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B4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6C9DB-B124-40A4-B064-9B0707F4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576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zamowienia</cp:lastModifiedBy>
  <cp:revision>52</cp:revision>
  <dcterms:created xsi:type="dcterms:W3CDTF">2023-10-05T09:23:00Z</dcterms:created>
  <dcterms:modified xsi:type="dcterms:W3CDTF">2026-05-12T06:44:00Z</dcterms:modified>
  <dc:language>pl-PL</dc:language>
</cp:coreProperties>
</file>